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FF8" w:rsidRDefault="00E23FF8" w:rsidP="00E23FF8">
      <w:pPr>
        <w:widowControl/>
        <w:spacing w:before="60" w:beforeAutospacing="0" w:after="60" w:afterAutospacing="0" w:line="360" w:lineRule="auto"/>
        <w:ind w:right="60" w:firstLineChars="265" w:firstLine="848"/>
        <w:jc w:val="left"/>
        <w:outlineLvl w:val="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经采购小组评定，</w:t>
      </w:r>
      <w:r w:rsidRPr="00EA514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本项目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拟成交供应商为：</w:t>
      </w: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407"/>
        <w:gridCol w:w="577"/>
        <w:gridCol w:w="1178"/>
        <w:gridCol w:w="1617"/>
        <w:gridCol w:w="1183"/>
        <w:gridCol w:w="2835"/>
        <w:gridCol w:w="2835"/>
      </w:tblGrid>
      <w:tr w:rsidR="00E23FF8" w:rsidRPr="00C219D8" w:rsidTr="005859DD">
        <w:trPr>
          <w:trHeight w:val="840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b/>
                <w:bCs/>
                <w:color w:val="000000"/>
                <w:kern w:val="0"/>
                <w:sz w:val="16"/>
                <w:szCs w:val="20"/>
              </w:rPr>
              <w:t>分类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b/>
                <w:bCs/>
                <w:color w:val="000000"/>
                <w:kern w:val="0"/>
                <w:sz w:val="16"/>
                <w:szCs w:val="20"/>
              </w:rPr>
              <w:t>目录编号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b/>
                <w:bCs/>
                <w:color w:val="000000"/>
                <w:kern w:val="0"/>
                <w:sz w:val="16"/>
                <w:szCs w:val="20"/>
              </w:rPr>
              <w:t>药品分类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b/>
                <w:bCs/>
                <w:color w:val="000000"/>
                <w:kern w:val="0"/>
                <w:sz w:val="16"/>
                <w:szCs w:val="20"/>
              </w:rPr>
              <w:t>通用名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b/>
                <w:bCs/>
                <w:color w:val="000000"/>
                <w:kern w:val="0"/>
                <w:sz w:val="16"/>
                <w:szCs w:val="20"/>
              </w:rPr>
              <w:t>规格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b/>
                <w:bCs/>
                <w:color w:val="000000"/>
                <w:kern w:val="0"/>
                <w:sz w:val="16"/>
                <w:szCs w:val="20"/>
              </w:rPr>
              <w:t>生产企业名称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24"/>
              </w:rPr>
            </w:pPr>
            <w:r w:rsidRPr="00C219D8">
              <w:rPr>
                <w:rFonts w:ascii="宋体" w:hAnsi="宋体" w:cs="宋体" w:hint="eastAsia"/>
                <w:b/>
                <w:bCs/>
                <w:kern w:val="0"/>
                <w:sz w:val="16"/>
                <w:szCs w:val="24"/>
              </w:rPr>
              <w:t>成交供应商</w:t>
            </w:r>
          </w:p>
        </w:tc>
      </w:tr>
      <w:tr w:rsidR="00E23FF8" w:rsidRPr="00C219D8" w:rsidTr="005859DD">
        <w:trPr>
          <w:trHeight w:val="559"/>
        </w:trPr>
        <w:tc>
          <w:tcPr>
            <w:tcW w:w="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</w:rPr>
              <w:t>温州院区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A01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麻醉药品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盐酸哌替啶注射液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1ml:50mg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18"/>
              </w:rPr>
              <w:t>东北制药集团沈阳第一制药有限公司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16"/>
                <w:szCs w:val="24"/>
              </w:rPr>
            </w:pPr>
            <w:r w:rsidRPr="00C219D8">
              <w:rPr>
                <w:rFonts w:ascii="宋体" w:hAnsi="宋体" w:cs="宋体" w:hint="eastAsia"/>
                <w:kern w:val="0"/>
                <w:sz w:val="16"/>
                <w:szCs w:val="24"/>
              </w:rPr>
              <w:t>华润温州医药有限公司</w:t>
            </w:r>
            <w:r>
              <w:rPr>
                <w:rFonts w:ascii="宋体" w:hAnsi="宋体" w:cs="宋体" w:hint="eastAsia"/>
                <w:kern w:val="0"/>
                <w:sz w:val="16"/>
                <w:szCs w:val="24"/>
              </w:rPr>
              <w:t>（备选：国药控股温州有限公司）</w:t>
            </w:r>
          </w:p>
        </w:tc>
      </w:tr>
      <w:tr w:rsidR="00E23FF8" w:rsidRPr="00C219D8" w:rsidTr="005859DD">
        <w:trPr>
          <w:trHeight w:val="559"/>
        </w:trPr>
        <w:tc>
          <w:tcPr>
            <w:tcW w:w="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left"/>
              <w:rPr>
                <w:rFonts w:ascii="Courier New" w:hAnsi="Courier New" w:cs="Courier New"/>
                <w:color w:val="000000"/>
                <w:kern w:val="0"/>
                <w:sz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A02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麻醉药品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注射用盐酸瑞芬太尼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1mg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18"/>
              </w:rPr>
              <w:t>宜昌人福药业有限责任公司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16"/>
                <w:szCs w:val="24"/>
              </w:rPr>
            </w:pPr>
            <w:r w:rsidRPr="00C219D8">
              <w:rPr>
                <w:rFonts w:ascii="宋体" w:hAnsi="宋体" w:cs="宋体" w:hint="eastAsia"/>
                <w:kern w:val="0"/>
                <w:sz w:val="16"/>
                <w:szCs w:val="24"/>
              </w:rPr>
              <w:t>华润温州医药有限公司</w:t>
            </w:r>
            <w:r>
              <w:rPr>
                <w:rFonts w:ascii="宋体" w:hAnsi="宋体" w:cs="宋体" w:hint="eastAsia"/>
                <w:kern w:val="0"/>
                <w:sz w:val="16"/>
                <w:szCs w:val="24"/>
              </w:rPr>
              <w:t>（</w:t>
            </w:r>
            <w:r w:rsidRPr="001637B7">
              <w:rPr>
                <w:rFonts w:ascii="宋体" w:hAnsi="宋体" w:cs="宋体" w:hint="eastAsia"/>
                <w:kern w:val="0"/>
                <w:sz w:val="16"/>
                <w:szCs w:val="24"/>
              </w:rPr>
              <w:t>备选：国药控股温州有限公司</w:t>
            </w:r>
            <w:r>
              <w:rPr>
                <w:rFonts w:ascii="宋体" w:hAnsi="宋体" w:cs="宋体" w:hint="eastAsia"/>
                <w:kern w:val="0"/>
                <w:sz w:val="16"/>
                <w:szCs w:val="24"/>
              </w:rPr>
              <w:t>）</w:t>
            </w:r>
          </w:p>
        </w:tc>
      </w:tr>
      <w:tr w:rsidR="00E23FF8" w:rsidRPr="00C219D8" w:rsidTr="005859DD">
        <w:trPr>
          <w:trHeight w:val="559"/>
        </w:trPr>
        <w:tc>
          <w:tcPr>
            <w:tcW w:w="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left"/>
              <w:rPr>
                <w:rFonts w:ascii="Courier New" w:hAnsi="Courier New" w:cs="Courier New"/>
                <w:color w:val="000000"/>
                <w:kern w:val="0"/>
                <w:sz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A03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麻醉药品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枸橼酸芬太尼注射液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2ml:0.1mg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18"/>
              </w:rPr>
              <w:t>宜昌人福药业有限责任公司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16"/>
                <w:szCs w:val="24"/>
              </w:rPr>
            </w:pPr>
            <w:r w:rsidRPr="00C219D8">
              <w:rPr>
                <w:rFonts w:ascii="宋体" w:hAnsi="宋体" w:cs="宋体" w:hint="eastAsia"/>
                <w:kern w:val="0"/>
                <w:sz w:val="16"/>
                <w:szCs w:val="24"/>
              </w:rPr>
              <w:t>华润温州医药有限公司</w:t>
            </w:r>
            <w:r>
              <w:rPr>
                <w:rFonts w:ascii="宋体" w:hAnsi="宋体" w:cs="宋体" w:hint="eastAsia"/>
                <w:kern w:val="0"/>
                <w:sz w:val="16"/>
                <w:szCs w:val="24"/>
              </w:rPr>
              <w:t>（</w:t>
            </w:r>
            <w:r w:rsidRPr="001637B7">
              <w:rPr>
                <w:rFonts w:ascii="宋体" w:hAnsi="宋体" w:cs="宋体" w:hint="eastAsia"/>
                <w:kern w:val="0"/>
                <w:sz w:val="16"/>
                <w:szCs w:val="24"/>
              </w:rPr>
              <w:t>备选：国药控股温州有限公司</w:t>
            </w:r>
            <w:r>
              <w:rPr>
                <w:rFonts w:ascii="宋体" w:hAnsi="宋体" w:cs="宋体" w:hint="eastAsia"/>
                <w:kern w:val="0"/>
                <w:sz w:val="16"/>
                <w:szCs w:val="24"/>
              </w:rPr>
              <w:t>）</w:t>
            </w:r>
          </w:p>
        </w:tc>
      </w:tr>
      <w:tr w:rsidR="00E23FF8" w:rsidRPr="00C219D8" w:rsidTr="005859DD">
        <w:trPr>
          <w:trHeight w:val="559"/>
        </w:trPr>
        <w:tc>
          <w:tcPr>
            <w:tcW w:w="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left"/>
              <w:rPr>
                <w:rFonts w:ascii="Courier New" w:hAnsi="Courier New" w:cs="Courier New"/>
                <w:color w:val="000000"/>
                <w:kern w:val="0"/>
                <w:sz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A04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麻醉药品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枸橼酸舒芬太尼注射液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1ml:50ug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18"/>
              </w:rPr>
              <w:t>宜昌人福药业有限责任公司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16"/>
                <w:szCs w:val="24"/>
              </w:rPr>
            </w:pPr>
            <w:r w:rsidRPr="00C219D8">
              <w:rPr>
                <w:rFonts w:ascii="宋体" w:hAnsi="宋体" w:cs="宋体" w:hint="eastAsia"/>
                <w:kern w:val="0"/>
                <w:sz w:val="16"/>
                <w:szCs w:val="24"/>
              </w:rPr>
              <w:t>国药控股温州有限公司</w:t>
            </w:r>
            <w:r>
              <w:rPr>
                <w:rFonts w:ascii="宋体" w:hAnsi="宋体" w:cs="宋体" w:hint="eastAsia"/>
                <w:kern w:val="0"/>
                <w:sz w:val="16"/>
                <w:szCs w:val="24"/>
              </w:rPr>
              <w:t>（备选：</w:t>
            </w:r>
            <w:r w:rsidRPr="001637B7">
              <w:rPr>
                <w:rFonts w:ascii="宋体" w:hAnsi="宋体" w:cs="宋体" w:hint="eastAsia"/>
                <w:kern w:val="0"/>
                <w:sz w:val="16"/>
                <w:szCs w:val="24"/>
              </w:rPr>
              <w:t>华润温州医药有限公司</w:t>
            </w:r>
            <w:r>
              <w:rPr>
                <w:rFonts w:ascii="宋体" w:hAnsi="宋体" w:cs="宋体" w:hint="eastAsia"/>
                <w:kern w:val="0"/>
                <w:sz w:val="16"/>
                <w:szCs w:val="24"/>
              </w:rPr>
              <w:t>）</w:t>
            </w:r>
          </w:p>
        </w:tc>
      </w:tr>
      <w:tr w:rsidR="00E23FF8" w:rsidRPr="00C219D8" w:rsidTr="005859DD">
        <w:trPr>
          <w:trHeight w:val="559"/>
        </w:trPr>
        <w:tc>
          <w:tcPr>
            <w:tcW w:w="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left"/>
              <w:rPr>
                <w:rFonts w:ascii="Courier New" w:hAnsi="Courier New" w:cs="Courier New"/>
                <w:color w:val="000000"/>
                <w:kern w:val="0"/>
                <w:sz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A05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麻醉药品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盐酸氢吗啡酮注射液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2mg:2ml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18"/>
              </w:rPr>
              <w:t>宜昌人福药业有限责任公司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16"/>
                <w:szCs w:val="24"/>
              </w:rPr>
            </w:pPr>
            <w:r w:rsidRPr="00C219D8">
              <w:rPr>
                <w:rFonts w:ascii="宋体" w:hAnsi="宋体" w:cs="宋体" w:hint="eastAsia"/>
                <w:kern w:val="0"/>
                <w:sz w:val="16"/>
                <w:szCs w:val="24"/>
              </w:rPr>
              <w:t>华润温州医药有限公司</w:t>
            </w:r>
            <w:r>
              <w:rPr>
                <w:rFonts w:ascii="宋体" w:hAnsi="宋体" w:cs="宋体" w:hint="eastAsia"/>
                <w:kern w:val="0"/>
                <w:sz w:val="16"/>
                <w:szCs w:val="24"/>
              </w:rPr>
              <w:t>（</w:t>
            </w:r>
            <w:r w:rsidRPr="001637B7">
              <w:rPr>
                <w:rFonts w:ascii="宋体" w:hAnsi="宋体" w:cs="宋体" w:hint="eastAsia"/>
                <w:kern w:val="0"/>
                <w:sz w:val="16"/>
                <w:szCs w:val="24"/>
              </w:rPr>
              <w:t>备选：国药控股温州有限公司</w:t>
            </w:r>
            <w:r>
              <w:rPr>
                <w:rFonts w:ascii="宋体" w:hAnsi="宋体" w:cs="宋体" w:hint="eastAsia"/>
                <w:kern w:val="0"/>
                <w:sz w:val="16"/>
                <w:szCs w:val="24"/>
              </w:rPr>
              <w:t>）</w:t>
            </w:r>
          </w:p>
        </w:tc>
      </w:tr>
      <w:tr w:rsidR="00E23FF8" w:rsidRPr="00C219D8" w:rsidTr="005859DD">
        <w:trPr>
          <w:trHeight w:val="559"/>
        </w:trPr>
        <w:tc>
          <w:tcPr>
            <w:tcW w:w="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left"/>
              <w:rPr>
                <w:rFonts w:ascii="Courier New" w:hAnsi="Courier New" w:cs="Courier New"/>
                <w:color w:val="000000"/>
                <w:kern w:val="0"/>
                <w:sz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A06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一类精神药品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盐酸麻黄碱注射液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1ml:30mg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18"/>
              </w:rPr>
              <w:t>东北制药集团沈阳第一制药有限公司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3FF8" w:rsidRPr="00C219D8" w:rsidRDefault="00E23FF8" w:rsidP="005859D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16"/>
                <w:szCs w:val="24"/>
              </w:rPr>
            </w:pPr>
            <w:r w:rsidRPr="00C219D8">
              <w:rPr>
                <w:rFonts w:ascii="宋体" w:hAnsi="宋体" w:cs="宋体" w:hint="eastAsia"/>
                <w:kern w:val="0"/>
                <w:sz w:val="16"/>
                <w:szCs w:val="24"/>
              </w:rPr>
              <w:t>华润温州医药有限公司</w:t>
            </w:r>
            <w:r>
              <w:rPr>
                <w:rFonts w:ascii="宋体" w:hAnsi="宋体" w:cs="宋体" w:hint="eastAsia"/>
                <w:kern w:val="0"/>
                <w:sz w:val="16"/>
                <w:szCs w:val="24"/>
              </w:rPr>
              <w:t>（</w:t>
            </w:r>
            <w:r w:rsidRPr="001637B7">
              <w:rPr>
                <w:rFonts w:ascii="宋体" w:hAnsi="宋体" w:cs="宋体" w:hint="eastAsia"/>
                <w:kern w:val="0"/>
                <w:sz w:val="16"/>
                <w:szCs w:val="24"/>
              </w:rPr>
              <w:t>备选：国药控股温州有限公司</w:t>
            </w:r>
            <w:r>
              <w:rPr>
                <w:rFonts w:ascii="宋体" w:hAnsi="宋体" w:cs="宋体" w:hint="eastAsia"/>
                <w:kern w:val="0"/>
                <w:sz w:val="16"/>
                <w:szCs w:val="24"/>
              </w:rPr>
              <w:t>）</w:t>
            </w:r>
          </w:p>
        </w:tc>
      </w:tr>
      <w:tr w:rsidR="003D0F07" w:rsidRPr="00C219D8" w:rsidTr="009C3ADC">
        <w:trPr>
          <w:trHeight w:val="559"/>
        </w:trPr>
        <w:tc>
          <w:tcPr>
            <w:tcW w:w="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left"/>
              <w:rPr>
                <w:rFonts w:ascii="Courier New" w:hAnsi="Courier New" w:cs="Courier New"/>
                <w:color w:val="000000"/>
                <w:kern w:val="0"/>
                <w:sz w:val="16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A</w:t>
            </w:r>
            <w:r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07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 w:val="16"/>
                <w:szCs w:val="20"/>
              </w:rPr>
              <w:t>一</w:t>
            </w: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类精神药品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咪达唑仑注射液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1ml:5mg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18"/>
              </w:rPr>
              <w:t>江苏恩华药业股份有限公司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rPr>
                <w:rFonts w:ascii="宋体" w:hAnsi="宋体" w:cs="宋体"/>
                <w:kern w:val="0"/>
                <w:sz w:val="16"/>
                <w:szCs w:val="24"/>
              </w:rPr>
            </w:pPr>
            <w:r w:rsidRPr="00C219D8">
              <w:rPr>
                <w:rFonts w:ascii="宋体" w:hAnsi="宋体" w:cs="宋体" w:hint="eastAsia"/>
                <w:kern w:val="0"/>
                <w:sz w:val="16"/>
                <w:szCs w:val="24"/>
              </w:rPr>
              <w:t>华东医药温州有限公司</w:t>
            </w:r>
            <w:r>
              <w:rPr>
                <w:rFonts w:ascii="宋体" w:hAnsi="宋体" w:cs="宋体" w:hint="eastAsia"/>
                <w:kern w:val="0"/>
                <w:sz w:val="16"/>
                <w:szCs w:val="24"/>
              </w:rPr>
              <w:t xml:space="preserve"> （</w:t>
            </w:r>
            <w:r w:rsidRPr="0032018D">
              <w:rPr>
                <w:rFonts w:ascii="宋体" w:hAnsi="宋体" w:cs="宋体" w:hint="eastAsia"/>
                <w:kern w:val="0"/>
                <w:sz w:val="16"/>
                <w:szCs w:val="24"/>
              </w:rPr>
              <w:t>备选：国药控股温州有限公司</w:t>
            </w:r>
            <w:r>
              <w:rPr>
                <w:rFonts w:ascii="宋体" w:hAnsi="宋体" w:cs="宋体" w:hint="eastAsia"/>
                <w:kern w:val="0"/>
                <w:sz w:val="16"/>
                <w:szCs w:val="24"/>
              </w:rPr>
              <w:t>）</w:t>
            </w:r>
          </w:p>
        </w:tc>
      </w:tr>
      <w:tr w:rsidR="003D0F07" w:rsidRPr="00C219D8" w:rsidTr="005859DD">
        <w:trPr>
          <w:trHeight w:val="559"/>
        </w:trPr>
        <w:tc>
          <w:tcPr>
            <w:tcW w:w="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left"/>
              <w:rPr>
                <w:rFonts w:ascii="Courier New" w:hAnsi="Courier New" w:cs="Courier New"/>
                <w:color w:val="000000"/>
                <w:kern w:val="0"/>
                <w:sz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A08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二类精神药品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地西泮片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2.5mg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18"/>
              </w:rPr>
              <w:t>华中药业股份有限公司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16"/>
                <w:szCs w:val="24"/>
              </w:rPr>
            </w:pPr>
            <w:r w:rsidRPr="00C219D8">
              <w:rPr>
                <w:rFonts w:ascii="宋体" w:hAnsi="宋体" w:cs="宋体" w:hint="eastAsia"/>
                <w:kern w:val="0"/>
                <w:sz w:val="16"/>
                <w:szCs w:val="24"/>
              </w:rPr>
              <w:t>华润温州医药有限公司</w:t>
            </w:r>
            <w:r>
              <w:rPr>
                <w:rFonts w:ascii="宋体" w:hAnsi="宋体" w:cs="宋体" w:hint="eastAsia"/>
                <w:kern w:val="0"/>
                <w:sz w:val="16"/>
                <w:szCs w:val="24"/>
              </w:rPr>
              <w:t>（备选：国药控股温州有限公司）</w:t>
            </w:r>
          </w:p>
        </w:tc>
      </w:tr>
      <w:tr w:rsidR="003D0F07" w:rsidRPr="00C219D8" w:rsidTr="005859DD">
        <w:trPr>
          <w:trHeight w:val="559"/>
        </w:trPr>
        <w:tc>
          <w:tcPr>
            <w:tcW w:w="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left"/>
              <w:rPr>
                <w:rFonts w:ascii="Courier New" w:hAnsi="Courier New" w:cs="Courier New"/>
                <w:color w:val="000000"/>
                <w:kern w:val="0"/>
                <w:sz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A09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二类精神药品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地西泮注射液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2ml:10mg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18"/>
              </w:rPr>
              <w:t>上海旭东海普药业有限公司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16"/>
                <w:szCs w:val="24"/>
              </w:rPr>
            </w:pPr>
            <w:r w:rsidRPr="00C219D8">
              <w:rPr>
                <w:rFonts w:ascii="宋体" w:hAnsi="宋体" w:cs="宋体" w:hint="eastAsia"/>
                <w:kern w:val="0"/>
                <w:sz w:val="16"/>
                <w:szCs w:val="24"/>
              </w:rPr>
              <w:t>国药控股温州有限公司</w:t>
            </w:r>
          </w:p>
        </w:tc>
      </w:tr>
      <w:tr w:rsidR="003D0F07" w:rsidRPr="00C219D8" w:rsidTr="005859DD">
        <w:trPr>
          <w:trHeight w:val="559"/>
        </w:trPr>
        <w:tc>
          <w:tcPr>
            <w:tcW w:w="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left"/>
              <w:rPr>
                <w:rFonts w:ascii="Courier New" w:hAnsi="Courier New" w:cs="Courier New"/>
                <w:color w:val="000000"/>
                <w:kern w:val="0"/>
                <w:sz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A10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二类精神药品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地佐辛注射液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1ml:5mg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18"/>
              </w:rPr>
              <w:t>扬子江药业集团有限公司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16"/>
                <w:szCs w:val="24"/>
              </w:rPr>
            </w:pPr>
            <w:r w:rsidRPr="00C219D8">
              <w:rPr>
                <w:rFonts w:ascii="宋体" w:hAnsi="宋体" w:cs="宋体" w:hint="eastAsia"/>
                <w:kern w:val="0"/>
                <w:sz w:val="16"/>
                <w:szCs w:val="24"/>
              </w:rPr>
              <w:t>国药控股温州有限公司</w:t>
            </w:r>
          </w:p>
        </w:tc>
      </w:tr>
      <w:tr w:rsidR="003D0F07" w:rsidRPr="00C219D8" w:rsidTr="005859DD">
        <w:trPr>
          <w:trHeight w:val="559"/>
        </w:trPr>
        <w:tc>
          <w:tcPr>
            <w:tcW w:w="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left"/>
              <w:rPr>
                <w:rFonts w:ascii="Courier New" w:hAnsi="Courier New" w:cs="Courier New"/>
                <w:color w:val="000000"/>
                <w:kern w:val="0"/>
                <w:sz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A11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二类精神药品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盐酸曲马多注射液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2ml:100mg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18"/>
              </w:rPr>
              <w:t>德国格兰泰有限公司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16"/>
                <w:szCs w:val="24"/>
              </w:rPr>
            </w:pPr>
            <w:r w:rsidRPr="00C219D8">
              <w:rPr>
                <w:rFonts w:ascii="宋体" w:hAnsi="宋体" w:cs="宋体" w:hint="eastAsia"/>
                <w:kern w:val="0"/>
                <w:sz w:val="16"/>
                <w:szCs w:val="24"/>
              </w:rPr>
              <w:t>国药控股温州有限公司</w:t>
            </w:r>
            <w:r>
              <w:rPr>
                <w:rFonts w:ascii="宋体" w:hAnsi="宋体" w:cs="宋体" w:hint="eastAsia"/>
                <w:kern w:val="0"/>
                <w:sz w:val="16"/>
                <w:szCs w:val="24"/>
              </w:rPr>
              <w:t>（备选：</w:t>
            </w:r>
            <w:r w:rsidRPr="001637B7">
              <w:rPr>
                <w:rFonts w:ascii="宋体" w:hAnsi="宋体" w:cs="宋体" w:hint="eastAsia"/>
                <w:kern w:val="0"/>
                <w:sz w:val="16"/>
                <w:szCs w:val="24"/>
              </w:rPr>
              <w:t>华润温州医药有限公司</w:t>
            </w:r>
            <w:r>
              <w:rPr>
                <w:rFonts w:ascii="宋体" w:hAnsi="宋体" w:cs="宋体" w:hint="eastAsia"/>
                <w:kern w:val="0"/>
                <w:sz w:val="16"/>
                <w:szCs w:val="24"/>
              </w:rPr>
              <w:t>）</w:t>
            </w:r>
          </w:p>
        </w:tc>
      </w:tr>
      <w:tr w:rsidR="003D0F07" w:rsidRPr="00C219D8" w:rsidTr="005859DD">
        <w:trPr>
          <w:trHeight w:val="559"/>
        </w:trPr>
        <w:tc>
          <w:tcPr>
            <w:tcW w:w="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left"/>
              <w:rPr>
                <w:rFonts w:ascii="Courier New" w:hAnsi="Courier New" w:cs="Courier New"/>
                <w:color w:val="000000"/>
                <w:kern w:val="0"/>
                <w:sz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A12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毒性药品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注射用</w:t>
            </w:r>
            <w:r w:rsidRPr="00C219D8">
              <w:rPr>
                <w:rFonts w:cs="Courier New"/>
                <w:color w:val="000000"/>
                <w:kern w:val="0"/>
                <w:sz w:val="16"/>
                <w:szCs w:val="16"/>
              </w:rPr>
              <w:t>A</w:t>
            </w:r>
            <w:r w:rsidRPr="00C219D8">
              <w:rPr>
                <w:rFonts w:ascii="宋体" w:hAnsi="宋体" w:cs="Courier New" w:hint="eastAsia"/>
                <w:color w:val="000000"/>
                <w:kern w:val="0"/>
                <w:sz w:val="16"/>
                <w:szCs w:val="16"/>
              </w:rPr>
              <w:t>型肉毒毒素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20"/>
              </w:rPr>
              <w:t>100u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18"/>
              </w:rPr>
              <w:t>兰州生物技术开发有限公司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16"/>
                <w:szCs w:val="24"/>
              </w:rPr>
            </w:pPr>
            <w:r w:rsidRPr="00C219D8">
              <w:rPr>
                <w:rFonts w:ascii="宋体" w:hAnsi="宋体" w:cs="宋体" w:hint="eastAsia"/>
                <w:kern w:val="0"/>
                <w:sz w:val="16"/>
                <w:szCs w:val="24"/>
              </w:rPr>
              <w:t>华东医药(杭州）生物制品有限公司</w:t>
            </w:r>
          </w:p>
        </w:tc>
      </w:tr>
      <w:tr w:rsidR="003D0F07" w:rsidRPr="00C219D8" w:rsidTr="005859DD">
        <w:trPr>
          <w:trHeight w:val="645"/>
        </w:trPr>
        <w:tc>
          <w:tcPr>
            <w:tcW w:w="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left"/>
              <w:rPr>
                <w:rFonts w:ascii="Courier New" w:hAnsi="Courier New" w:cs="Courier New"/>
                <w:color w:val="000000"/>
                <w:kern w:val="0"/>
                <w:sz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A13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毒性药品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注射用</w:t>
            </w:r>
            <w:r w:rsidRPr="00C219D8">
              <w:rPr>
                <w:rFonts w:cs="Courier New"/>
                <w:color w:val="000000"/>
                <w:kern w:val="0"/>
                <w:sz w:val="16"/>
                <w:szCs w:val="16"/>
              </w:rPr>
              <w:t>A</w:t>
            </w:r>
            <w:r w:rsidRPr="00C219D8">
              <w:rPr>
                <w:rFonts w:ascii="宋体" w:hAnsi="宋体" w:cs="Courier New" w:hint="eastAsia"/>
                <w:color w:val="000000"/>
                <w:kern w:val="0"/>
                <w:sz w:val="16"/>
                <w:szCs w:val="16"/>
              </w:rPr>
              <w:t>型肉毒毒素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50u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18"/>
              </w:rPr>
              <w:t>艾尔建爱尔兰制药公司</w:t>
            </w:r>
            <w:r w:rsidRPr="00C219D8">
              <w:rPr>
                <w:rFonts w:cs="宋体"/>
                <w:color w:val="000000"/>
                <w:kern w:val="0"/>
                <w:sz w:val="16"/>
                <w:szCs w:val="16"/>
              </w:rPr>
              <w:t>Allergan Pharmaceuticals Ireland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16"/>
                <w:szCs w:val="24"/>
              </w:rPr>
            </w:pPr>
            <w:r w:rsidRPr="00C219D8">
              <w:rPr>
                <w:rFonts w:ascii="宋体" w:hAnsi="宋体" w:cs="宋体" w:hint="eastAsia"/>
                <w:kern w:val="0"/>
                <w:sz w:val="16"/>
                <w:szCs w:val="24"/>
              </w:rPr>
              <w:t>浙江英特药业有限责任公司</w:t>
            </w:r>
          </w:p>
        </w:tc>
      </w:tr>
      <w:tr w:rsidR="003D0F07" w:rsidRPr="00C219D8" w:rsidTr="005859DD">
        <w:trPr>
          <w:trHeight w:val="559"/>
        </w:trPr>
        <w:tc>
          <w:tcPr>
            <w:tcW w:w="4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</w:rPr>
              <w:t>杭州院区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B01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麻醉药品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注射用盐酸瑞芬太尼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1mg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18"/>
              </w:rPr>
              <w:t>宜昌人福药业有限责任公司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rPr>
                <w:rFonts w:ascii="宋体" w:hAnsi="宋体" w:cs="宋体"/>
                <w:kern w:val="0"/>
                <w:sz w:val="16"/>
                <w:szCs w:val="24"/>
              </w:rPr>
            </w:pPr>
            <w:r w:rsidRPr="00C219D8">
              <w:rPr>
                <w:rFonts w:ascii="宋体" w:hAnsi="宋体" w:cs="宋体" w:hint="eastAsia"/>
                <w:kern w:val="0"/>
                <w:sz w:val="16"/>
                <w:szCs w:val="24"/>
              </w:rPr>
              <w:t>华东医药股份有限公司</w:t>
            </w:r>
            <w:r>
              <w:rPr>
                <w:rFonts w:ascii="宋体" w:hAnsi="宋体" w:cs="宋体" w:hint="eastAsia"/>
                <w:kern w:val="0"/>
                <w:sz w:val="16"/>
                <w:szCs w:val="24"/>
              </w:rPr>
              <w:t>(备选：浙江英特药业有限责任公司)</w:t>
            </w:r>
          </w:p>
        </w:tc>
      </w:tr>
      <w:tr w:rsidR="003D0F07" w:rsidRPr="00C219D8" w:rsidTr="005859DD">
        <w:trPr>
          <w:trHeight w:val="559"/>
        </w:trPr>
        <w:tc>
          <w:tcPr>
            <w:tcW w:w="4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left"/>
              <w:rPr>
                <w:rFonts w:ascii="Courier New" w:hAnsi="Courier New" w:cs="Courier New"/>
                <w:color w:val="000000"/>
                <w:kern w:val="0"/>
                <w:sz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B02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麻醉药品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枸橼酸芬太尼注射液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2ml:0.1mg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18"/>
              </w:rPr>
              <w:t>宜昌人福药业有限责任公司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16"/>
                <w:szCs w:val="24"/>
              </w:rPr>
            </w:pPr>
            <w:r w:rsidRPr="00C219D8">
              <w:rPr>
                <w:rFonts w:ascii="宋体" w:hAnsi="宋体" w:cs="宋体" w:hint="eastAsia"/>
                <w:kern w:val="0"/>
                <w:sz w:val="16"/>
                <w:szCs w:val="24"/>
              </w:rPr>
              <w:t>华东医药股份有限公司</w:t>
            </w:r>
            <w:r>
              <w:rPr>
                <w:rFonts w:ascii="宋体" w:hAnsi="宋体" w:cs="宋体" w:hint="eastAsia"/>
                <w:kern w:val="0"/>
                <w:sz w:val="16"/>
                <w:szCs w:val="24"/>
              </w:rPr>
              <w:t>(</w:t>
            </w:r>
            <w:r w:rsidRPr="00F20C68">
              <w:rPr>
                <w:rFonts w:ascii="宋体" w:hAnsi="宋体" w:cs="宋体" w:hint="eastAsia"/>
                <w:kern w:val="0"/>
                <w:sz w:val="16"/>
                <w:szCs w:val="24"/>
              </w:rPr>
              <w:t>备选：浙江英特药业有限责任公司</w:t>
            </w:r>
            <w:r>
              <w:rPr>
                <w:rFonts w:ascii="宋体" w:hAnsi="宋体" w:cs="宋体" w:hint="eastAsia"/>
                <w:kern w:val="0"/>
                <w:sz w:val="16"/>
                <w:szCs w:val="24"/>
              </w:rPr>
              <w:t>)</w:t>
            </w:r>
          </w:p>
        </w:tc>
      </w:tr>
      <w:tr w:rsidR="003D0F07" w:rsidRPr="00C219D8" w:rsidTr="005859DD">
        <w:trPr>
          <w:trHeight w:val="559"/>
        </w:trPr>
        <w:tc>
          <w:tcPr>
            <w:tcW w:w="4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left"/>
              <w:rPr>
                <w:rFonts w:ascii="Courier New" w:hAnsi="Courier New" w:cs="Courier New"/>
                <w:color w:val="000000"/>
                <w:kern w:val="0"/>
                <w:sz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B03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麻醉药品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枸橼酸舒芬太尼注射液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1ml:50ug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18"/>
              </w:rPr>
              <w:t>宜昌人福药业有限责任公司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16"/>
                <w:szCs w:val="24"/>
              </w:rPr>
            </w:pPr>
            <w:r w:rsidRPr="00C219D8">
              <w:rPr>
                <w:rFonts w:ascii="宋体" w:hAnsi="宋体" w:cs="宋体" w:hint="eastAsia"/>
                <w:kern w:val="0"/>
                <w:sz w:val="16"/>
                <w:szCs w:val="24"/>
              </w:rPr>
              <w:t>华东医药股份有限公司</w:t>
            </w:r>
          </w:p>
        </w:tc>
      </w:tr>
      <w:tr w:rsidR="003D0F07" w:rsidRPr="00C219D8" w:rsidTr="005859DD">
        <w:trPr>
          <w:trHeight w:val="559"/>
        </w:trPr>
        <w:tc>
          <w:tcPr>
            <w:tcW w:w="4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left"/>
              <w:rPr>
                <w:rFonts w:ascii="Courier New" w:hAnsi="Courier New" w:cs="Courier New"/>
                <w:color w:val="000000"/>
                <w:kern w:val="0"/>
                <w:sz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B04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一类精神药品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盐酸麻黄碱注射液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1ml:30mg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18"/>
              </w:rPr>
              <w:t>东北制药集团沈阳第一制药有限公司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rPr>
                <w:rFonts w:ascii="宋体" w:hAnsi="宋体" w:cs="宋体"/>
                <w:kern w:val="0"/>
                <w:sz w:val="16"/>
                <w:szCs w:val="24"/>
              </w:rPr>
            </w:pPr>
            <w:r w:rsidRPr="00C219D8">
              <w:rPr>
                <w:rFonts w:ascii="宋体" w:hAnsi="宋体" w:cs="宋体" w:hint="eastAsia"/>
                <w:kern w:val="0"/>
                <w:sz w:val="16"/>
                <w:szCs w:val="24"/>
              </w:rPr>
              <w:t>华东医药股份有限公司</w:t>
            </w:r>
            <w:r>
              <w:rPr>
                <w:rFonts w:ascii="宋体" w:hAnsi="宋体" w:cs="宋体" w:hint="eastAsia"/>
                <w:kern w:val="0"/>
                <w:sz w:val="16"/>
                <w:szCs w:val="24"/>
              </w:rPr>
              <w:t>（备选：浙江英特药业有限责任公司）</w:t>
            </w:r>
          </w:p>
        </w:tc>
      </w:tr>
      <w:tr w:rsidR="003D0F07" w:rsidRPr="00C219D8" w:rsidTr="005859DD">
        <w:trPr>
          <w:trHeight w:val="559"/>
        </w:trPr>
        <w:tc>
          <w:tcPr>
            <w:tcW w:w="4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left"/>
              <w:rPr>
                <w:rFonts w:ascii="Courier New" w:hAnsi="Courier New" w:cs="Courier New"/>
                <w:color w:val="000000"/>
                <w:kern w:val="0"/>
                <w:sz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B05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 w:val="16"/>
                <w:szCs w:val="20"/>
              </w:rPr>
              <w:t>一</w:t>
            </w:r>
            <w:bookmarkStart w:id="0" w:name="_GoBack"/>
            <w:bookmarkEnd w:id="0"/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类精神药品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咪达唑仑注射液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1ml:5mg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18"/>
              </w:rPr>
              <w:t>江苏恩华药业股份有限公司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16"/>
                <w:szCs w:val="24"/>
              </w:rPr>
            </w:pPr>
            <w:r w:rsidRPr="00C219D8">
              <w:rPr>
                <w:rFonts w:ascii="宋体" w:hAnsi="宋体" w:cs="宋体" w:hint="eastAsia"/>
                <w:kern w:val="0"/>
                <w:sz w:val="16"/>
                <w:szCs w:val="24"/>
              </w:rPr>
              <w:t>华东医药股份有限公司</w:t>
            </w:r>
            <w:r>
              <w:rPr>
                <w:rFonts w:ascii="宋体" w:hAnsi="宋体" w:cs="宋体" w:hint="eastAsia"/>
                <w:kern w:val="0"/>
                <w:sz w:val="16"/>
                <w:szCs w:val="24"/>
              </w:rPr>
              <w:t xml:space="preserve"> （</w:t>
            </w:r>
            <w:r w:rsidRPr="005D7E9E">
              <w:rPr>
                <w:rFonts w:ascii="宋体" w:hAnsi="宋体" w:cs="宋体" w:hint="eastAsia"/>
                <w:kern w:val="0"/>
                <w:sz w:val="16"/>
                <w:szCs w:val="24"/>
              </w:rPr>
              <w:t>备选：浙江英特药业有限责任公司</w:t>
            </w:r>
            <w:r>
              <w:rPr>
                <w:rFonts w:ascii="宋体" w:hAnsi="宋体" w:cs="宋体" w:hint="eastAsia"/>
                <w:kern w:val="0"/>
                <w:sz w:val="16"/>
                <w:szCs w:val="24"/>
              </w:rPr>
              <w:t>）</w:t>
            </w:r>
          </w:p>
        </w:tc>
      </w:tr>
      <w:tr w:rsidR="003D0F07" w:rsidRPr="00C219D8" w:rsidTr="005859DD">
        <w:trPr>
          <w:trHeight w:val="559"/>
        </w:trPr>
        <w:tc>
          <w:tcPr>
            <w:tcW w:w="4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left"/>
              <w:rPr>
                <w:rFonts w:ascii="Courier New" w:hAnsi="Courier New" w:cs="Courier New"/>
                <w:color w:val="000000"/>
                <w:kern w:val="0"/>
                <w:sz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B06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二类精神药品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地西泮片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2.5mg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18"/>
              </w:rPr>
              <w:t>华中药业股份有限公司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ind w:left="560" w:hangingChars="350" w:hanging="560"/>
              <w:rPr>
                <w:rFonts w:ascii="宋体" w:hAnsi="宋体" w:cs="宋体"/>
                <w:kern w:val="0"/>
                <w:sz w:val="16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24"/>
              </w:rPr>
              <w:t>浙江</w:t>
            </w:r>
            <w:r>
              <w:rPr>
                <w:rFonts w:ascii="宋体" w:hAnsi="宋体" w:cs="宋体"/>
                <w:kern w:val="0"/>
                <w:sz w:val="16"/>
                <w:szCs w:val="24"/>
              </w:rPr>
              <w:t>英特药业有限责任公司</w:t>
            </w:r>
            <w:r>
              <w:rPr>
                <w:rFonts w:ascii="宋体" w:hAnsi="宋体" w:cs="宋体" w:hint="eastAsia"/>
                <w:kern w:val="0"/>
                <w:sz w:val="16"/>
                <w:szCs w:val="24"/>
              </w:rPr>
              <w:t>（备选：</w:t>
            </w:r>
            <w:r w:rsidRPr="00C219D8">
              <w:rPr>
                <w:rFonts w:ascii="宋体" w:hAnsi="宋体" w:cs="宋体" w:hint="eastAsia"/>
                <w:kern w:val="0"/>
                <w:sz w:val="16"/>
                <w:szCs w:val="24"/>
              </w:rPr>
              <w:t>华东医药股份有限公司</w:t>
            </w:r>
            <w:r w:rsidRPr="000F34CC">
              <w:rPr>
                <w:rFonts w:ascii="宋体" w:hAnsi="宋体" w:cs="宋体" w:hint="eastAsia"/>
                <w:kern w:val="0"/>
                <w:sz w:val="16"/>
                <w:szCs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16"/>
                <w:szCs w:val="24"/>
              </w:rPr>
              <w:t xml:space="preserve">      </w:t>
            </w:r>
          </w:p>
        </w:tc>
      </w:tr>
      <w:tr w:rsidR="003D0F07" w:rsidRPr="00C219D8" w:rsidTr="005859DD">
        <w:trPr>
          <w:trHeight w:val="559"/>
        </w:trPr>
        <w:tc>
          <w:tcPr>
            <w:tcW w:w="4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left"/>
              <w:rPr>
                <w:rFonts w:ascii="Courier New" w:hAnsi="Courier New" w:cs="Courier New"/>
                <w:color w:val="000000"/>
                <w:kern w:val="0"/>
                <w:sz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B07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二类精神药品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地西泮注射液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2ml:10mg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18"/>
              </w:rPr>
              <w:t>上海旭东海普药业有限公司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16"/>
                <w:szCs w:val="24"/>
              </w:rPr>
            </w:pPr>
            <w:r w:rsidRPr="00C219D8">
              <w:rPr>
                <w:rFonts w:ascii="宋体" w:hAnsi="宋体" w:cs="宋体" w:hint="eastAsia"/>
                <w:kern w:val="0"/>
                <w:sz w:val="16"/>
                <w:szCs w:val="24"/>
              </w:rPr>
              <w:t>华东医药股份有限公司</w:t>
            </w:r>
            <w:r>
              <w:rPr>
                <w:rFonts w:ascii="宋体" w:hAnsi="宋体" w:cs="宋体" w:hint="eastAsia"/>
                <w:kern w:val="0"/>
                <w:sz w:val="16"/>
                <w:szCs w:val="24"/>
              </w:rPr>
              <w:t>(</w:t>
            </w:r>
            <w:r w:rsidRPr="00823223">
              <w:rPr>
                <w:rFonts w:ascii="宋体" w:hAnsi="宋体" w:cs="宋体" w:hint="eastAsia"/>
                <w:kern w:val="0"/>
                <w:sz w:val="16"/>
                <w:szCs w:val="24"/>
              </w:rPr>
              <w:t>备选：浙江英特药业有限责任公司）</w:t>
            </w:r>
          </w:p>
        </w:tc>
      </w:tr>
      <w:tr w:rsidR="003D0F07" w:rsidRPr="00C219D8" w:rsidTr="005859DD">
        <w:trPr>
          <w:trHeight w:val="559"/>
        </w:trPr>
        <w:tc>
          <w:tcPr>
            <w:tcW w:w="4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left"/>
              <w:rPr>
                <w:rFonts w:ascii="Courier New" w:hAnsi="Courier New" w:cs="Courier New"/>
                <w:color w:val="000000"/>
                <w:kern w:val="0"/>
                <w:sz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B08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二类精神药品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盐酸曲马多注射液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2ml:100mg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18"/>
              </w:rPr>
              <w:t>德国格兰泰有限公司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rPr>
                <w:rFonts w:ascii="宋体" w:hAnsi="宋体" w:cs="宋体"/>
                <w:kern w:val="0"/>
                <w:sz w:val="16"/>
                <w:szCs w:val="24"/>
              </w:rPr>
            </w:pPr>
            <w:r w:rsidRPr="000F34CC">
              <w:rPr>
                <w:rFonts w:ascii="宋体" w:hAnsi="宋体" w:cs="宋体" w:hint="eastAsia"/>
                <w:kern w:val="0"/>
                <w:sz w:val="16"/>
                <w:szCs w:val="24"/>
              </w:rPr>
              <w:t xml:space="preserve">浙江英特药业有限责任公司（备选：华东医药股份有限公司）   </w:t>
            </w:r>
            <w:r>
              <w:rPr>
                <w:rFonts w:ascii="宋体" w:hAnsi="宋体" w:cs="宋体" w:hint="eastAsia"/>
                <w:kern w:val="0"/>
                <w:sz w:val="16"/>
                <w:szCs w:val="24"/>
              </w:rPr>
              <w:t xml:space="preserve">      </w:t>
            </w:r>
          </w:p>
        </w:tc>
      </w:tr>
      <w:tr w:rsidR="003D0F07" w:rsidRPr="00C219D8" w:rsidTr="005859DD">
        <w:trPr>
          <w:trHeight w:val="559"/>
        </w:trPr>
        <w:tc>
          <w:tcPr>
            <w:tcW w:w="4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left"/>
              <w:rPr>
                <w:rFonts w:ascii="Courier New" w:hAnsi="Courier New" w:cs="Courier New"/>
                <w:color w:val="000000"/>
                <w:kern w:val="0"/>
                <w:sz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B09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毒性药品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注射用</w:t>
            </w:r>
            <w:r w:rsidRPr="00C219D8">
              <w:rPr>
                <w:rFonts w:cs="Courier New"/>
                <w:color w:val="000000"/>
                <w:kern w:val="0"/>
                <w:sz w:val="16"/>
                <w:szCs w:val="16"/>
              </w:rPr>
              <w:t>A</w:t>
            </w:r>
            <w:r w:rsidRPr="00C219D8">
              <w:rPr>
                <w:rFonts w:ascii="宋体" w:hAnsi="宋体" w:cs="Courier New" w:hint="eastAsia"/>
                <w:color w:val="000000"/>
                <w:kern w:val="0"/>
                <w:sz w:val="16"/>
                <w:szCs w:val="16"/>
              </w:rPr>
              <w:t>型肉毒毒素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100u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18"/>
              </w:rPr>
              <w:t>兰州生物技术开发有限公司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16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24"/>
              </w:rPr>
              <w:t>华东医药（杭州）生物制品</w:t>
            </w:r>
            <w:r>
              <w:rPr>
                <w:rFonts w:ascii="宋体" w:hAnsi="宋体" w:cs="宋体"/>
                <w:kern w:val="0"/>
                <w:sz w:val="16"/>
                <w:szCs w:val="24"/>
              </w:rPr>
              <w:t>有限公司</w:t>
            </w:r>
          </w:p>
        </w:tc>
      </w:tr>
      <w:tr w:rsidR="003D0F07" w:rsidRPr="00C219D8" w:rsidTr="005859DD">
        <w:trPr>
          <w:trHeight w:val="559"/>
        </w:trPr>
        <w:tc>
          <w:tcPr>
            <w:tcW w:w="4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left"/>
              <w:rPr>
                <w:rFonts w:ascii="Courier New" w:hAnsi="Courier New" w:cs="Courier New"/>
                <w:color w:val="000000"/>
                <w:kern w:val="0"/>
                <w:sz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B10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毒性药品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注射用</w:t>
            </w:r>
            <w:r w:rsidRPr="00C219D8">
              <w:rPr>
                <w:rFonts w:cs="Courier New"/>
                <w:color w:val="000000"/>
                <w:kern w:val="0"/>
                <w:sz w:val="16"/>
                <w:szCs w:val="16"/>
              </w:rPr>
              <w:t>A</w:t>
            </w:r>
            <w:r w:rsidRPr="00C219D8">
              <w:rPr>
                <w:rFonts w:ascii="宋体" w:hAnsi="宋体" w:cs="Courier New" w:hint="eastAsia"/>
                <w:color w:val="000000"/>
                <w:kern w:val="0"/>
                <w:sz w:val="16"/>
                <w:szCs w:val="16"/>
              </w:rPr>
              <w:t>型肉毒毒素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</w:pPr>
            <w:r w:rsidRPr="00C219D8">
              <w:rPr>
                <w:rFonts w:ascii="Courier New" w:hAnsi="Courier New" w:cs="Courier New"/>
                <w:color w:val="000000"/>
                <w:kern w:val="0"/>
                <w:sz w:val="16"/>
                <w:szCs w:val="20"/>
              </w:rPr>
              <w:t>50u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</w:pPr>
            <w:r w:rsidRPr="00C219D8">
              <w:rPr>
                <w:rFonts w:ascii="宋体" w:hAnsi="宋体" w:cs="宋体" w:hint="eastAsia"/>
                <w:color w:val="000000"/>
                <w:kern w:val="0"/>
                <w:sz w:val="16"/>
                <w:szCs w:val="18"/>
              </w:rPr>
              <w:t>艾尔建爱尔兰制药公司</w:t>
            </w:r>
            <w:r w:rsidRPr="00C219D8">
              <w:rPr>
                <w:rFonts w:cs="宋体"/>
                <w:color w:val="000000"/>
                <w:kern w:val="0"/>
                <w:sz w:val="16"/>
                <w:szCs w:val="16"/>
              </w:rPr>
              <w:t>Allergan Pharmaceuticals Ireland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F07" w:rsidRPr="00C219D8" w:rsidRDefault="003D0F07" w:rsidP="003D0F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16"/>
                <w:szCs w:val="24"/>
              </w:rPr>
            </w:pPr>
            <w:r w:rsidRPr="00C219D8">
              <w:rPr>
                <w:rFonts w:ascii="宋体" w:hAnsi="宋体" w:cs="宋体" w:hint="eastAsia"/>
                <w:kern w:val="0"/>
                <w:sz w:val="16"/>
                <w:szCs w:val="24"/>
              </w:rPr>
              <w:t>浙江英特药业有限责任公司</w:t>
            </w:r>
          </w:p>
        </w:tc>
      </w:tr>
    </w:tbl>
    <w:p w:rsidR="00E23FF8" w:rsidRDefault="00E23FF8" w:rsidP="00E23FF8">
      <w:pPr>
        <w:widowControl/>
        <w:spacing w:before="60" w:beforeAutospacing="0" w:after="60" w:afterAutospacing="0" w:line="360" w:lineRule="auto"/>
        <w:ind w:right="120"/>
        <w:jc w:val="left"/>
        <w:outlineLvl w:val="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（备注：为保证临床供应，成交供货商断货时可以到备选公司采购）</w:t>
      </w:r>
    </w:p>
    <w:p w:rsidR="00B65EEC" w:rsidRPr="00E23FF8" w:rsidRDefault="00B65EEC"/>
    <w:sectPr w:rsidR="00B65EEC" w:rsidRPr="00E23FF8" w:rsidSect="00E23FF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76E" w:rsidRDefault="0063476E" w:rsidP="00E23FF8">
      <w:pPr>
        <w:spacing w:before="0" w:after="0" w:line="240" w:lineRule="auto"/>
      </w:pPr>
      <w:r>
        <w:separator/>
      </w:r>
    </w:p>
  </w:endnote>
  <w:endnote w:type="continuationSeparator" w:id="0">
    <w:p w:rsidR="0063476E" w:rsidRDefault="0063476E" w:rsidP="00E23F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76E" w:rsidRDefault="0063476E" w:rsidP="00E23FF8">
      <w:pPr>
        <w:spacing w:before="0" w:after="0" w:line="240" w:lineRule="auto"/>
      </w:pPr>
      <w:r>
        <w:separator/>
      </w:r>
    </w:p>
  </w:footnote>
  <w:footnote w:type="continuationSeparator" w:id="0">
    <w:p w:rsidR="0063476E" w:rsidRDefault="0063476E" w:rsidP="00E23FF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BA"/>
    <w:rsid w:val="00264BBA"/>
    <w:rsid w:val="003D0F07"/>
    <w:rsid w:val="0063476E"/>
    <w:rsid w:val="009B7636"/>
    <w:rsid w:val="00B65EEC"/>
    <w:rsid w:val="00E2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8A2CB"/>
  <w15:chartTrackingRefBased/>
  <w15:docId w15:val="{1BAA6F2D-BFED-419E-9A82-C64AC9DE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FF8"/>
    <w:pPr>
      <w:widowControl w:val="0"/>
      <w:spacing w:before="100" w:beforeAutospacing="1" w:after="100" w:afterAutospacing="1" w:line="312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3F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3FF8"/>
    <w:pP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3F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245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3</cp:revision>
  <dcterms:created xsi:type="dcterms:W3CDTF">2025-12-23T09:26:00Z</dcterms:created>
  <dcterms:modified xsi:type="dcterms:W3CDTF">2025-12-24T03:12:00Z</dcterms:modified>
</cp:coreProperties>
</file>